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13477E" w14:textId="52B6E643" w:rsidR="00DD7365" w:rsidRDefault="00DD7365" w:rsidP="00247E08">
      <w:pPr>
        <w:rPr>
          <w:b/>
          <w:bCs/>
          <w:sz w:val="28"/>
          <w:szCs w:val="28"/>
        </w:rPr>
      </w:pPr>
      <w:r w:rsidRPr="00DD7365">
        <w:rPr>
          <w:b/>
          <w:bCs/>
          <w:sz w:val="28"/>
          <w:szCs w:val="28"/>
        </w:rPr>
        <w:t xml:space="preserve">Úkoly </w:t>
      </w:r>
      <w:r>
        <w:rPr>
          <w:b/>
          <w:bCs/>
          <w:sz w:val="28"/>
          <w:szCs w:val="28"/>
        </w:rPr>
        <w:t xml:space="preserve">a </w:t>
      </w:r>
      <w:r w:rsidR="00B53D2B">
        <w:rPr>
          <w:b/>
          <w:bCs/>
          <w:sz w:val="28"/>
          <w:szCs w:val="28"/>
        </w:rPr>
        <w:t xml:space="preserve">doporučené </w:t>
      </w:r>
      <w:r>
        <w:rPr>
          <w:b/>
          <w:bCs/>
          <w:sz w:val="28"/>
          <w:szCs w:val="28"/>
        </w:rPr>
        <w:t xml:space="preserve">činnosti </w:t>
      </w:r>
      <w:r w:rsidRPr="00DD7365">
        <w:rPr>
          <w:b/>
          <w:bCs/>
          <w:sz w:val="28"/>
          <w:szCs w:val="28"/>
        </w:rPr>
        <w:t>pro předškoláky ze třídy Soviček</w:t>
      </w:r>
    </w:p>
    <w:p w14:paraId="48AC143F" w14:textId="0C919A31" w:rsidR="00DD7365" w:rsidRDefault="00DD7365" w:rsidP="00247E08">
      <w:pPr>
        <w:rPr>
          <w:b/>
          <w:bCs/>
          <w:sz w:val="28"/>
          <w:szCs w:val="28"/>
        </w:rPr>
      </w:pPr>
    </w:p>
    <w:p w14:paraId="3D750F9F" w14:textId="1AE44A8D" w:rsidR="00DD7365" w:rsidRPr="00D650FC" w:rsidRDefault="00DD7365" w:rsidP="00247E08">
      <w:pPr>
        <w:rPr>
          <w:i/>
          <w:iCs/>
          <w:sz w:val="24"/>
          <w:szCs w:val="24"/>
        </w:rPr>
      </w:pPr>
      <w:r w:rsidRPr="00D650FC">
        <w:rPr>
          <w:i/>
          <w:iCs/>
          <w:sz w:val="24"/>
          <w:szCs w:val="24"/>
        </w:rPr>
        <w:t>Padá sníh, padá sníh, pojedeme na saních</w:t>
      </w:r>
    </w:p>
    <w:p w14:paraId="430CBE31" w14:textId="4813C562" w:rsidR="00DD7365" w:rsidRPr="00D650FC" w:rsidRDefault="00DD7365" w:rsidP="00247E08">
      <w:pPr>
        <w:rPr>
          <w:i/>
          <w:iCs/>
          <w:sz w:val="24"/>
          <w:szCs w:val="24"/>
        </w:rPr>
      </w:pPr>
      <w:r w:rsidRPr="00D650FC">
        <w:rPr>
          <w:i/>
          <w:iCs/>
          <w:sz w:val="24"/>
          <w:szCs w:val="24"/>
        </w:rPr>
        <w:t>Na saních to pěkně jede, tohle každý nedovede</w:t>
      </w:r>
    </w:p>
    <w:p w14:paraId="39882BE6" w14:textId="37EFED51" w:rsidR="00DD7365" w:rsidRPr="00D650FC" w:rsidRDefault="00DD7365" w:rsidP="00247E08">
      <w:pPr>
        <w:rPr>
          <w:i/>
          <w:iCs/>
          <w:sz w:val="24"/>
          <w:szCs w:val="24"/>
        </w:rPr>
      </w:pPr>
      <w:r w:rsidRPr="00D650FC">
        <w:rPr>
          <w:i/>
          <w:iCs/>
          <w:sz w:val="24"/>
          <w:szCs w:val="24"/>
        </w:rPr>
        <w:t>Zima je, zima je, každý se raduje.</w:t>
      </w:r>
    </w:p>
    <w:p w14:paraId="0A70069C" w14:textId="6CCC35BA" w:rsidR="00DD7365" w:rsidRPr="00D650FC" w:rsidRDefault="00DD7365" w:rsidP="00247E08">
      <w:pPr>
        <w:rPr>
          <w:i/>
          <w:iCs/>
          <w:sz w:val="24"/>
          <w:szCs w:val="24"/>
        </w:rPr>
      </w:pPr>
      <w:r w:rsidRPr="00D650FC">
        <w:rPr>
          <w:i/>
          <w:iCs/>
          <w:sz w:val="24"/>
          <w:szCs w:val="24"/>
        </w:rPr>
        <w:t>Padá sníh, padá sníh, pojedeme na saních</w:t>
      </w:r>
    </w:p>
    <w:p w14:paraId="71361FDF" w14:textId="43B96F6E" w:rsidR="00DD7365" w:rsidRPr="00D650FC" w:rsidRDefault="00DD7365" w:rsidP="00247E08">
      <w:pPr>
        <w:rPr>
          <w:i/>
          <w:iCs/>
          <w:sz w:val="24"/>
          <w:szCs w:val="24"/>
        </w:rPr>
      </w:pPr>
      <w:r w:rsidRPr="00D650FC">
        <w:rPr>
          <w:i/>
          <w:iCs/>
          <w:sz w:val="24"/>
          <w:szCs w:val="24"/>
        </w:rPr>
        <w:t>Sáně z kopce rychle jedou, nahoru to nedovedou</w:t>
      </w:r>
    </w:p>
    <w:p w14:paraId="3354E586" w14:textId="046067DE" w:rsidR="0069098C" w:rsidRDefault="00DD7365" w:rsidP="00247E08">
      <w:pPr>
        <w:rPr>
          <w:i/>
          <w:iCs/>
          <w:noProof/>
          <w:sz w:val="28"/>
          <w:szCs w:val="28"/>
        </w:rPr>
      </w:pPr>
      <w:r w:rsidRPr="00D650FC">
        <w:rPr>
          <w:i/>
          <w:iCs/>
          <w:sz w:val="24"/>
          <w:szCs w:val="24"/>
        </w:rPr>
        <w:t>Nechtějí se ani hnout, musíme je vytáhnout.</w:t>
      </w:r>
      <w:r w:rsidR="00D650FC" w:rsidRPr="00D650FC">
        <w:rPr>
          <w:i/>
          <w:iCs/>
          <w:noProof/>
          <w:sz w:val="28"/>
          <w:szCs w:val="28"/>
        </w:rPr>
        <w:t xml:space="preserve"> </w:t>
      </w:r>
    </w:p>
    <w:p w14:paraId="017D5D5C" w14:textId="77777777" w:rsidR="0069098C" w:rsidRDefault="0069098C" w:rsidP="00247E08">
      <w:pPr>
        <w:rPr>
          <w:i/>
          <w:iCs/>
          <w:noProof/>
          <w:sz w:val="28"/>
          <w:szCs w:val="28"/>
        </w:rPr>
      </w:pPr>
    </w:p>
    <w:p w14:paraId="3182D663" w14:textId="1916379E" w:rsidR="0069098C" w:rsidRPr="0069098C" w:rsidRDefault="0069098C" w:rsidP="0069098C">
      <w:pPr>
        <w:pStyle w:val="Odstavecseseznamem"/>
        <w:numPr>
          <w:ilvl w:val="0"/>
          <w:numId w:val="2"/>
        </w:numPr>
        <w:rPr>
          <w:noProof/>
          <w:sz w:val="24"/>
          <w:szCs w:val="24"/>
        </w:rPr>
      </w:pPr>
      <w:r w:rsidRPr="0069098C">
        <w:rPr>
          <w:noProof/>
          <w:sz w:val="24"/>
          <w:szCs w:val="24"/>
        </w:rPr>
        <w:t>Před grafomotorickými činnostmi si rozcvičíme prsty</w:t>
      </w:r>
    </w:p>
    <w:p w14:paraId="3BF4B251" w14:textId="10CF574C" w:rsidR="00DD7365" w:rsidRPr="00D650FC" w:rsidRDefault="00D650FC" w:rsidP="00247E08">
      <w:pPr>
        <w:rPr>
          <w:i/>
          <w:iCs/>
          <w:sz w:val="24"/>
          <w:szCs w:val="24"/>
        </w:rPr>
      </w:pPr>
      <w:r>
        <w:rPr>
          <w:i/>
          <w:iCs/>
          <w:noProof/>
          <w:sz w:val="28"/>
          <w:szCs w:val="28"/>
          <w:lang w:eastAsia="cs-CZ"/>
        </w:rPr>
        <w:drawing>
          <wp:inline distT="0" distB="0" distL="0" distR="0" wp14:anchorId="5AE781B0" wp14:editId="7D90330B">
            <wp:extent cx="3785925" cy="5457190"/>
            <wp:effectExtent l="0" t="0" r="508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674" cy="550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D21B4" w14:textId="09159491" w:rsidR="00DD7365" w:rsidRPr="00DD7365" w:rsidRDefault="00D650FC" w:rsidP="00247E08">
      <w:pPr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  <w:lang w:eastAsia="cs-CZ"/>
        </w:rPr>
        <w:lastRenderedPageBreak/>
        <w:drawing>
          <wp:inline distT="0" distB="0" distL="0" distR="0" wp14:anchorId="1BF12737" wp14:editId="7E2C7AD4">
            <wp:extent cx="6515100" cy="966744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034" cy="982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1EC0D" w14:textId="4A237C37" w:rsidR="00DD7365" w:rsidRPr="0069098C" w:rsidRDefault="0069098C" w:rsidP="00B53D2B">
      <w:pPr>
        <w:rPr>
          <w:sz w:val="24"/>
          <w:szCs w:val="24"/>
        </w:rPr>
      </w:pPr>
      <w:r>
        <w:rPr>
          <w:sz w:val="24"/>
          <w:szCs w:val="24"/>
        </w:rPr>
        <w:lastRenderedPageBreak/>
        <w:t>*</w:t>
      </w:r>
      <w:r w:rsidR="00D650FC" w:rsidRPr="00B53D2B">
        <w:rPr>
          <w:sz w:val="24"/>
          <w:szCs w:val="24"/>
        </w:rPr>
        <w:t xml:space="preserve">Cvičení předcházející psaní: </w:t>
      </w:r>
      <w:r>
        <w:rPr>
          <w:sz w:val="24"/>
          <w:szCs w:val="24"/>
        </w:rPr>
        <w:t xml:space="preserve">nyní </w:t>
      </w:r>
      <w:r w:rsidR="00D650FC" w:rsidRPr="00B53D2B">
        <w:rPr>
          <w:sz w:val="24"/>
          <w:szCs w:val="24"/>
        </w:rPr>
        <w:t>horní a dolní oblouk, dbáme na správné sezení a úchop tužky</w:t>
      </w:r>
      <w:r w:rsidR="00D650FC">
        <w:rPr>
          <w:i/>
          <w:iCs/>
          <w:noProof/>
          <w:sz w:val="28"/>
          <w:szCs w:val="28"/>
          <w:lang w:eastAsia="cs-CZ"/>
        </w:rPr>
        <w:drawing>
          <wp:inline distT="0" distB="0" distL="0" distR="0" wp14:anchorId="173FE36A" wp14:editId="70561B10">
            <wp:extent cx="5753100" cy="77343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0FC">
        <w:rPr>
          <w:i/>
          <w:iCs/>
          <w:noProof/>
          <w:sz w:val="28"/>
          <w:szCs w:val="28"/>
          <w:lang w:eastAsia="cs-CZ"/>
        </w:rPr>
        <w:lastRenderedPageBreak/>
        <w:drawing>
          <wp:inline distT="0" distB="0" distL="0" distR="0" wp14:anchorId="017A6F11" wp14:editId="24B77C21">
            <wp:extent cx="5452436" cy="753427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387" cy="754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0FC">
        <w:rPr>
          <w:i/>
          <w:iCs/>
          <w:noProof/>
          <w:sz w:val="28"/>
          <w:szCs w:val="28"/>
          <w:lang w:eastAsia="cs-CZ"/>
        </w:rPr>
        <w:lastRenderedPageBreak/>
        <w:drawing>
          <wp:inline distT="0" distB="0" distL="0" distR="0" wp14:anchorId="565B7391" wp14:editId="36D35C0D">
            <wp:extent cx="5753100" cy="822960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7365">
        <w:rPr>
          <w:i/>
          <w:iCs/>
          <w:noProof/>
          <w:sz w:val="28"/>
          <w:szCs w:val="28"/>
          <w:lang w:eastAsia="cs-CZ"/>
        </w:rPr>
        <w:lastRenderedPageBreak/>
        <w:drawing>
          <wp:inline distT="0" distB="0" distL="0" distR="0" wp14:anchorId="68A2076B" wp14:editId="1311C803">
            <wp:extent cx="6322896" cy="8629650"/>
            <wp:effectExtent l="0" t="0" r="190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391" cy="864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7365">
        <w:rPr>
          <w:i/>
          <w:iCs/>
          <w:noProof/>
          <w:sz w:val="28"/>
          <w:szCs w:val="28"/>
          <w:lang w:eastAsia="cs-CZ"/>
        </w:rPr>
        <w:lastRenderedPageBreak/>
        <w:drawing>
          <wp:inline distT="0" distB="0" distL="0" distR="0" wp14:anchorId="66D9010E" wp14:editId="294E3942">
            <wp:extent cx="6114763" cy="9305905"/>
            <wp:effectExtent l="0" t="0" r="63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51" cy="935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7365">
        <w:rPr>
          <w:i/>
          <w:iCs/>
          <w:noProof/>
          <w:sz w:val="28"/>
          <w:szCs w:val="28"/>
          <w:lang w:eastAsia="cs-CZ"/>
        </w:rPr>
        <w:lastRenderedPageBreak/>
        <w:drawing>
          <wp:inline distT="0" distB="0" distL="0" distR="0" wp14:anchorId="420F37EB" wp14:editId="684DB389">
            <wp:extent cx="6382697" cy="902017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550" cy="904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891ED" w14:textId="77777777" w:rsidR="00DD7365" w:rsidRPr="00DD7365" w:rsidRDefault="00DD7365" w:rsidP="00247E08">
      <w:pPr>
        <w:rPr>
          <w:sz w:val="24"/>
          <w:szCs w:val="24"/>
        </w:rPr>
      </w:pPr>
      <w:bookmarkStart w:id="0" w:name="_GoBack"/>
      <w:bookmarkEnd w:id="0"/>
    </w:p>
    <w:sectPr w:rsidR="00DD7365" w:rsidRPr="00DD73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2AB04C" w14:textId="77777777" w:rsidR="00F67DEF" w:rsidRDefault="00F67DEF" w:rsidP="00247E08">
      <w:pPr>
        <w:spacing w:after="0" w:line="240" w:lineRule="auto"/>
      </w:pPr>
      <w:r>
        <w:separator/>
      </w:r>
    </w:p>
  </w:endnote>
  <w:endnote w:type="continuationSeparator" w:id="0">
    <w:p w14:paraId="0A2EA6C5" w14:textId="77777777" w:rsidR="00F67DEF" w:rsidRDefault="00F67DEF" w:rsidP="00247E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64EF89" w14:textId="77777777" w:rsidR="00F67DEF" w:rsidRDefault="00F67DEF" w:rsidP="00247E08">
      <w:pPr>
        <w:spacing w:after="0" w:line="240" w:lineRule="auto"/>
      </w:pPr>
      <w:r>
        <w:separator/>
      </w:r>
    </w:p>
  </w:footnote>
  <w:footnote w:type="continuationSeparator" w:id="0">
    <w:p w14:paraId="39E356CA" w14:textId="77777777" w:rsidR="00F67DEF" w:rsidRDefault="00F67DEF" w:rsidP="00247E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0A4F0E"/>
    <w:multiLevelType w:val="hybridMultilevel"/>
    <w:tmpl w:val="0C4C1C92"/>
    <w:lvl w:ilvl="0" w:tplc="A434E54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94A27"/>
    <w:multiLevelType w:val="hybridMultilevel"/>
    <w:tmpl w:val="A7EC9BF6"/>
    <w:lvl w:ilvl="0" w:tplc="D49E73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E08"/>
    <w:rsid w:val="000907BA"/>
    <w:rsid w:val="00247E08"/>
    <w:rsid w:val="003F7154"/>
    <w:rsid w:val="004F7859"/>
    <w:rsid w:val="0069098C"/>
    <w:rsid w:val="007E13C9"/>
    <w:rsid w:val="00B53D2B"/>
    <w:rsid w:val="00B56678"/>
    <w:rsid w:val="00D650FC"/>
    <w:rsid w:val="00DD7365"/>
    <w:rsid w:val="00E553BE"/>
    <w:rsid w:val="00F67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2FF41"/>
  <w15:chartTrackingRefBased/>
  <w15:docId w15:val="{BCC9F999-3B1B-43D0-A056-A96B39772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247E08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247E08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247E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47E08"/>
  </w:style>
  <w:style w:type="paragraph" w:styleId="Zpat">
    <w:name w:val="footer"/>
    <w:basedOn w:val="Normln"/>
    <w:link w:val="ZpatChar"/>
    <w:uiPriority w:val="99"/>
    <w:unhideWhenUsed/>
    <w:rsid w:val="00247E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47E08"/>
  </w:style>
  <w:style w:type="character" w:styleId="Sledovanodkaz">
    <w:name w:val="FollowedHyperlink"/>
    <w:basedOn w:val="Standardnpsmoodstavce"/>
    <w:uiPriority w:val="99"/>
    <w:semiHidden/>
    <w:unhideWhenUsed/>
    <w:rsid w:val="00247E08"/>
    <w:rPr>
      <w:color w:val="954F72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B53D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68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Bohdana Ottová</dc:creator>
  <cp:keywords/>
  <dc:description/>
  <cp:lastModifiedBy>Účet Microsoft</cp:lastModifiedBy>
  <cp:revision>3</cp:revision>
  <dcterms:created xsi:type="dcterms:W3CDTF">2021-01-17T09:37:00Z</dcterms:created>
  <dcterms:modified xsi:type="dcterms:W3CDTF">2021-01-17T11:18:00Z</dcterms:modified>
</cp:coreProperties>
</file>